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A9B" w:rsidRDefault="00DA78E0" w:rsidP="00885C87">
      <w:pPr>
        <w:spacing w:after="0"/>
        <w:jc w:val="center"/>
        <w:rPr>
          <w:rFonts w:ascii="Tahoma" w:hAnsi="Tahoma" w:cs="Tahoma"/>
          <w:b/>
          <w:szCs w:val="18"/>
        </w:rPr>
      </w:pPr>
      <w:r w:rsidRPr="008F448C">
        <w:rPr>
          <w:rFonts w:ascii="Calibri" w:eastAsia="Calibri" w:hAnsi="Calibri" w:cs="Times New Roman"/>
          <w:noProof/>
          <w:lang w:eastAsia="it-IT"/>
        </w:rPr>
        <w:drawing>
          <wp:anchor distT="0" distB="0" distL="114300" distR="114300" simplePos="0" relativeHeight="251659264" behindDoc="0" locked="0" layoutInCell="1" allowOverlap="1" wp14:anchorId="2F957518" wp14:editId="13B9F7FB">
            <wp:simplePos x="0" y="0"/>
            <wp:positionH relativeFrom="column">
              <wp:posOffset>-1905</wp:posOffset>
            </wp:positionH>
            <wp:positionV relativeFrom="paragraph">
              <wp:posOffset>-467360</wp:posOffset>
            </wp:positionV>
            <wp:extent cx="1673225" cy="661670"/>
            <wp:effectExtent l="0" t="0" r="3175" b="5080"/>
            <wp:wrapSquare wrapText="bothSides"/>
            <wp:docPr id="1" name="Immagine 1" descr="C:\Users\Admin\AppData\Local\Microsoft\Windows\Temporary Internet Files\Content.Outlook\W1M33K43\Versio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Outlook\W1M33K43\Versione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3225" cy="661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1A9B" w:rsidRDefault="00F11A9B" w:rsidP="00885C87">
      <w:pPr>
        <w:spacing w:after="0"/>
        <w:jc w:val="center"/>
        <w:rPr>
          <w:rFonts w:ascii="Tahoma" w:hAnsi="Tahoma" w:cs="Tahoma"/>
          <w:b/>
          <w:szCs w:val="18"/>
        </w:rPr>
      </w:pPr>
    </w:p>
    <w:p w:rsidR="00F11A9B" w:rsidRDefault="00F11A9B" w:rsidP="00F11A9B">
      <w:pPr>
        <w:spacing w:after="0"/>
        <w:rPr>
          <w:rFonts w:ascii="Tahoma" w:hAnsi="Tahoma" w:cs="Tahoma"/>
          <w:b/>
          <w:szCs w:val="18"/>
        </w:rPr>
      </w:pPr>
    </w:p>
    <w:p w:rsidR="000D52D1" w:rsidRPr="00DA78E0" w:rsidRDefault="000D52D1" w:rsidP="00885C87">
      <w:pPr>
        <w:spacing w:after="0"/>
        <w:jc w:val="center"/>
        <w:rPr>
          <w:rFonts w:ascii="Tahoma" w:hAnsi="Tahoma" w:cs="Tahoma"/>
          <w:b/>
          <w:sz w:val="18"/>
          <w:szCs w:val="18"/>
        </w:rPr>
      </w:pPr>
      <w:r w:rsidRPr="00DA78E0">
        <w:rPr>
          <w:rFonts w:ascii="Tahoma" w:hAnsi="Tahoma" w:cs="Tahoma"/>
          <w:b/>
          <w:sz w:val="18"/>
          <w:szCs w:val="18"/>
        </w:rPr>
        <w:t>Informativa per il</w:t>
      </w:r>
      <w:r w:rsidR="00DB4D9E" w:rsidRPr="00DA78E0">
        <w:rPr>
          <w:rFonts w:ascii="Tahoma" w:hAnsi="Tahoma" w:cs="Tahoma"/>
          <w:b/>
          <w:sz w:val="18"/>
          <w:szCs w:val="18"/>
        </w:rPr>
        <w:t xml:space="preserve"> trattamento dei dati personali</w:t>
      </w:r>
    </w:p>
    <w:p w:rsidR="002C2462" w:rsidRPr="00DA78E0" w:rsidRDefault="002C2462" w:rsidP="00885C87">
      <w:pPr>
        <w:spacing w:after="0"/>
        <w:rPr>
          <w:rFonts w:ascii="Tahoma" w:hAnsi="Tahoma" w:cs="Tahoma"/>
          <w:sz w:val="18"/>
          <w:szCs w:val="18"/>
        </w:rPr>
      </w:pPr>
    </w:p>
    <w:p w:rsidR="00D61CF1" w:rsidRPr="00DA78E0" w:rsidRDefault="00D61CF1" w:rsidP="00885C87">
      <w:pPr>
        <w:spacing w:after="0"/>
        <w:rPr>
          <w:rFonts w:ascii="Tahoma" w:hAnsi="Tahoma" w:cs="Tahoma"/>
          <w:sz w:val="18"/>
          <w:szCs w:val="18"/>
        </w:rPr>
      </w:pPr>
      <w:r w:rsidRPr="00DA78E0">
        <w:rPr>
          <w:rFonts w:ascii="Tahoma" w:hAnsi="Tahoma" w:cs="Tahoma"/>
          <w:sz w:val="18"/>
          <w:szCs w:val="18"/>
        </w:rPr>
        <w:t>Gentile Contatto,</w:t>
      </w:r>
    </w:p>
    <w:p w:rsidR="00D61CF1" w:rsidRPr="00DA78E0" w:rsidRDefault="00D61CF1" w:rsidP="00885C87">
      <w:pPr>
        <w:spacing w:after="0"/>
        <w:rPr>
          <w:rFonts w:ascii="Tahoma" w:hAnsi="Tahoma" w:cs="Tahoma"/>
          <w:sz w:val="18"/>
          <w:szCs w:val="18"/>
        </w:rPr>
      </w:pPr>
    </w:p>
    <w:p w:rsidR="000D52D1" w:rsidRPr="00DA78E0" w:rsidRDefault="000D52D1" w:rsidP="00885C87">
      <w:pPr>
        <w:spacing w:after="0"/>
        <w:rPr>
          <w:rFonts w:ascii="Tahoma" w:hAnsi="Tahoma" w:cs="Tahoma"/>
          <w:sz w:val="18"/>
          <w:szCs w:val="18"/>
        </w:rPr>
      </w:pPr>
      <w:r w:rsidRPr="00DA78E0">
        <w:rPr>
          <w:rFonts w:ascii="Tahoma" w:hAnsi="Tahoma" w:cs="Tahoma"/>
          <w:sz w:val="18"/>
          <w:szCs w:val="18"/>
        </w:rPr>
        <w:t>Desideriamo informarLa che i Suoi dati personali (di seguito, i “Dati”) saranno trattati nel rispetto del Regolamento (UE) 2016/679 relativo alla protezione delle persone fisiche con riguardo al trattamento dei dati personali (di seguito, il “Regolamento generale sulla protezione dei dati”) e del D.</w:t>
      </w:r>
      <w:r w:rsidR="00517912" w:rsidRPr="00DA78E0">
        <w:rPr>
          <w:rFonts w:ascii="Tahoma" w:hAnsi="Tahoma" w:cs="Tahoma"/>
          <w:sz w:val="18"/>
          <w:szCs w:val="18"/>
        </w:rPr>
        <w:t xml:space="preserve"> </w:t>
      </w:r>
      <w:r w:rsidRPr="00DA78E0">
        <w:rPr>
          <w:rFonts w:ascii="Tahoma" w:hAnsi="Tahoma" w:cs="Tahoma"/>
          <w:sz w:val="18"/>
          <w:szCs w:val="18"/>
        </w:rPr>
        <w:t>Lgs n. 196/2003 (di seguito, il “Codice della Privacy”).</w:t>
      </w:r>
    </w:p>
    <w:p w:rsidR="00885C87" w:rsidRPr="00DA78E0" w:rsidRDefault="00885C87" w:rsidP="00885C87">
      <w:pPr>
        <w:spacing w:after="0"/>
        <w:rPr>
          <w:rFonts w:ascii="Tahoma" w:hAnsi="Tahoma" w:cs="Tahoma"/>
          <w:sz w:val="18"/>
          <w:szCs w:val="18"/>
        </w:rPr>
      </w:pPr>
    </w:p>
    <w:p w:rsidR="000D52D1" w:rsidRPr="00DA78E0" w:rsidRDefault="000D52D1" w:rsidP="00885C87">
      <w:pPr>
        <w:spacing w:after="0"/>
        <w:rPr>
          <w:rFonts w:ascii="Tahoma" w:hAnsi="Tahoma" w:cs="Tahoma"/>
          <w:sz w:val="18"/>
          <w:szCs w:val="18"/>
        </w:rPr>
      </w:pPr>
      <w:r w:rsidRPr="00DA78E0">
        <w:rPr>
          <w:rFonts w:ascii="Tahoma" w:hAnsi="Tahoma" w:cs="Tahoma"/>
          <w:sz w:val="18"/>
          <w:szCs w:val="18"/>
        </w:rPr>
        <w:t>Ai sensi degli artt. 13 del Regolamento generale sulla protezione dei dati si precisa che</w:t>
      </w:r>
      <w:r w:rsidR="00DA78E0" w:rsidRPr="00DA78E0">
        <w:rPr>
          <w:rFonts w:ascii="Tahoma" w:hAnsi="Tahoma" w:cs="Tahoma"/>
          <w:sz w:val="18"/>
          <w:szCs w:val="18"/>
        </w:rPr>
        <w:t xml:space="preserve"> la società</w:t>
      </w:r>
      <w:r w:rsidRPr="00DA78E0">
        <w:rPr>
          <w:rFonts w:ascii="Tahoma" w:hAnsi="Tahoma" w:cs="Tahoma"/>
          <w:color w:val="FF0000"/>
          <w:sz w:val="18"/>
          <w:szCs w:val="18"/>
        </w:rPr>
        <w:t xml:space="preserve"> </w:t>
      </w:r>
      <w:r w:rsidR="00DA78E0" w:rsidRPr="00DA78E0">
        <w:rPr>
          <w:rFonts w:ascii="Tahoma" w:eastAsia="Calibri" w:hAnsi="Tahoma" w:cs="Tahoma"/>
          <w:b/>
          <w:sz w:val="18"/>
          <w:szCs w:val="18"/>
        </w:rPr>
        <w:t>BAGGIO NORD EST SRL, con sede legale e operativa in Via della Meccanica, 26/28, CAP 36100, Vicenza, C.F. e P.IVA 04121970240</w:t>
      </w:r>
      <w:r w:rsidR="00DA78E0" w:rsidRPr="00DA78E0">
        <w:rPr>
          <w:rFonts w:ascii="Tahoma" w:eastAsia="Calibri" w:hAnsi="Tahoma" w:cs="Tahoma"/>
          <w:sz w:val="18"/>
          <w:szCs w:val="18"/>
        </w:rPr>
        <w:t>,</w:t>
      </w:r>
      <w:r w:rsidR="00DB4D9E" w:rsidRPr="00DA78E0">
        <w:rPr>
          <w:rFonts w:ascii="Tahoma" w:hAnsi="Tahoma" w:cs="Tahoma"/>
          <w:sz w:val="18"/>
          <w:szCs w:val="18"/>
        </w:rPr>
        <w:t>, in qualità di Titolare del trattamento, tratta i Suoi dati personali</w:t>
      </w:r>
      <w:r w:rsidR="00DB4D9E" w:rsidRPr="00DA78E0">
        <w:rPr>
          <w:rFonts w:ascii="Tahoma" w:hAnsi="Tahoma" w:cs="Tahoma"/>
          <w:b/>
          <w:sz w:val="18"/>
          <w:szCs w:val="18"/>
        </w:rPr>
        <w:t xml:space="preserve"> </w:t>
      </w:r>
      <w:r w:rsidRPr="00DA78E0">
        <w:rPr>
          <w:rFonts w:ascii="Tahoma" w:hAnsi="Tahoma" w:cs="Tahoma"/>
          <w:sz w:val="18"/>
          <w:szCs w:val="18"/>
        </w:rPr>
        <w:t xml:space="preserve">nel rispetto dei principi di liceità, correttezza e trasparenza </w:t>
      </w:r>
      <w:r w:rsidR="00DB4D9E" w:rsidRPr="00DA78E0">
        <w:rPr>
          <w:rFonts w:ascii="Tahoma" w:hAnsi="Tahoma" w:cs="Tahoma"/>
          <w:sz w:val="18"/>
          <w:szCs w:val="18"/>
        </w:rPr>
        <w:t xml:space="preserve">e li raccoglie </w:t>
      </w:r>
      <w:r w:rsidRPr="00DA78E0">
        <w:rPr>
          <w:rFonts w:ascii="Tahoma" w:hAnsi="Tahoma" w:cs="Tahoma"/>
          <w:sz w:val="18"/>
          <w:szCs w:val="18"/>
        </w:rPr>
        <w:t xml:space="preserve"> in misura adeguata, pertinente e limitata alle finalità, preventivamente determinate, esplicite e legittime, del trattamento.</w:t>
      </w:r>
    </w:p>
    <w:p w:rsidR="00885C87" w:rsidRPr="00DA78E0" w:rsidRDefault="00885C87" w:rsidP="00885C87">
      <w:pPr>
        <w:spacing w:after="0"/>
        <w:rPr>
          <w:rFonts w:ascii="Tahoma" w:hAnsi="Tahoma" w:cs="Tahoma"/>
          <w:sz w:val="18"/>
          <w:szCs w:val="18"/>
        </w:rPr>
      </w:pPr>
    </w:p>
    <w:p w:rsidR="000D52D1" w:rsidRPr="00DA78E0" w:rsidRDefault="00DB4D9E" w:rsidP="00885C87">
      <w:pPr>
        <w:spacing w:after="0"/>
        <w:rPr>
          <w:rFonts w:ascii="Tahoma" w:hAnsi="Tahoma" w:cs="Tahoma"/>
          <w:b/>
          <w:sz w:val="18"/>
          <w:szCs w:val="18"/>
        </w:rPr>
      </w:pPr>
      <w:r w:rsidRPr="00DA78E0">
        <w:rPr>
          <w:rFonts w:ascii="Tahoma" w:hAnsi="Tahoma" w:cs="Tahoma"/>
          <w:b/>
          <w:sz w:val="18"/>
          <w:szCs w:val="18"/>
        </w:rPr>
        <w:t>Finalità del trattamento</w:t>
      </w:r>
    </w:p>
    <w:p w:rsidR="00517912" w:rsidRPr="00DA78E0" w:rsidRDefault="000D52D1" w:rsidP="00885C87">
      <w:pPr>
        <w:spacing w:after="0"/>
        <w:rPr>
          <w:rFonts w:ascii="Tahoma" w:hAnsi="Tahoma" w:cs="Tahoma"/>
          <w:sz w:val="18"/>
          <w:szCs w:val="18"/>
        </w:rPr>
      </w:pPr>
      <w:r w:rsidRPr="00DA78E0">
        <w:rPr>
          <w:rFonts w:ascii="Tahoma" w:hAnsi="Tahoma" w:cs="Tahoma"/>
          <w:sz w:val="18"/>
          <w:szCs w:val="18"/>
        </w:rPr>
        <w:t>Il Titolare del trattamento informa che i Dati saranno trattati per le seguenti finalità:</w:t>
      </w:r>
    </w:p>
    <w:p w:rsidR="006B6450" w:rsidRPr="00DA78E0" w:rsidRDefault="00D61CF1" w:rsidP="00D0375E">
      <w:pPr>
        <w:pStyle w:val="Paragrafoelenco"/>
        <w:numPr>
          <w:ilvl w:val="0"/>
          <w:numId w:val="1"/>
        </w:numPr>
        <w:spacing w:after="0"/>
        <w:rPr>
          <w:rFonts w:ascii="Tahoma" w:hAnsi="Tahoma" w:cs="Tahoma"/>
          <w:sz w:val="18"/>
          <w:szCs w:val="18"/>
        </w:rPr>
      </w:pPr>
      <w:r w:rsidRPr="00DA78E0">
        <w:rPr>
          <w:rFonts w:ascii="Tahoma" w:hAnsi="Tahoma" w:cs="Tahoma"/>
          <w:sz w:val="18"/>
          <w:szCs w:val="18"/>
        </w:rPr>
        <w:t>Rispondere ad eventuali richieste informazioni</w:t>
      </w:r>
    </w:p>
    <w:p w:rsidR="00D0375E" w:rsidRPr="00DA78E0" w:rsidRDefault="00D61CF1" w:rsidP="00D0375E">
      <w:pPr>
        <w:pStyle w:val="Paragrafoelenco"/>
        <w:numPr>
          <w:ilvl w:val="0"/>
          <w:numId w:val="1"/>
        </w:numPr>
        <w:spacing w:after="0"/>
        <w:rPr>
          <w:rFonts w:ascii="Tahoma" w:hAnsi="Tahoma" w:cs="Tahoma"/>
          <w:color w:val="FF0000"/>
          <w:sz w:val="18"/>
          <w:szCs w:val="18"/>
        </w:rPr>
      </w:pPr>
      <w:r w:rsidRPr="00DA78E0">
        <w:rPr>
          <w:rFonts w:ascii="Tahoma" w:hAnsi="Tahoma" w:cs="Tahoma"/>
          <w:color w:val="FF0000"/>
          <w:sz w:val="18"/>
          <w:szCs w:val="18"/>
        </w:rPr>
        <w:t>Stipulare eventuali contratti o misure precontrattuali</w:t>
      </w:r>
    </w:p>
    <w:p w:rsidR="00885C87" w:rsidRPr="00DA78E0" w:rsidRDefault="00885C87" w:rsidP="00885C87">
      <w:pPr>
        <w:spacing w:after="0"/>
        <w:rPr>
          <w:rFonts w:ascii="Tahoma" w:hAnsi="Tahoma" w:cs="Tahoma"/>
          <w:sz w:val="18"/>
          <w:szCs w:val="18"/>
        </w:rPr>
      </w:pPr>
    </w:p>
    <w:p w:rsidR="00517912" w:rsidRPr="00DA78E0" w:rsidRDefault="00DB4D9E" w:rsidP="00885C87">
      <w:pPr>
        <w:spacing w:after="0"/>
        <w:rPr>
          <w:rFonts w:ascii="Tahoma" w:hAnsi="Tahoma" w:cs="Tahoma"/>
          <w:b/>
          <w:sz w:val="18"/>
          <w:szCs w:val="18"/>
        </w:rPr>
      </w:pPr>
      <w:r w:rsidRPr="00DA78E0">
        <w:rPr>
          <w:rFonts w:ascii="Tahoma" w:hAnsi="Tahoma" w:cs="Tahoma"/>
          <w:b/>
          <w:sz w:val="18"/>
          <w:szCs w:val="18"/>
        </w:rPr>
        <w:t>Base giuridica del trattamento</w:t>
      </w:r>
    </w:p>
    <w:p w:rsidR="002A69DE" w:rsidRPr="00DA78E0" w:rsidRDefault="00D0375E" w:rsidP="00885C87">
      <w:pPr>
        <w:spacing w:after="0"/>
        <w:rPr>
          <w:rFonts w:ascii="Tahoma" w:hAnsi="Tahoma" w:cs="Tahoma"/>
          <w:sz w:val="18"/>
          <w:szCs w:val="18"/>
        </w:rPr>
      </w:pPr>
      <w:r w:rsidRPr="00DA78E0">
        <w:rPr>
          <w:rFonts w:ascii="Tahoma" w:hAnsi="Tahoma" w:cs="Tahoma"/>
          <w:sz w:val="18"/>
          <w:szCs w:val="18"/>
        </w:rPr>
        <w:t>L</w:t>
      </w:r>
      <w:r w:rsidR="00517912" w:rsidRPr="00DA78E0">
        <w:rPr>
          <w:rFonts w:ascii="Tahoma" w:hAnsi="Tahoma" w:cs="Tahoma"/>
          <w:sz w:val="18"/>
          <w:szCs w:val="18"/>
        </w:rPr>
        <w:t xml:space="preserve">a base giuridica del trattamento dei dati del </w:t>
      </w:r>
      <w:r w:rsidR="00D61CF1" w:rsidRPr="00DA78E0">
        <w:rPr>
          <w:rFonts w:ascii="Tahoma" w:hAnsi="Tahoma" w:cs="Tahoma"/>
          <w:color w:val="FF0000"/>
          <w:sz w:val="18"/>
          <w:szCs w:val="18"/>
        </w:rPr>
        <w:t>interessato</w:t>
      </w:r>
      <w:r w:rsidRPr="00DA78E0">
        <w:rPr>
          <w:rFonts w:ascii="Tahoma" w:hAnsi="Tahoma" w:cs="Tahoma"/>
          <w:color w:val="FF0000"/>
          <w:sz w:val="18"/>
          <w:szCs w:val="18"/>
        </w:rPr>
        <w:t xml:space="preserve"> </w:t>
      </w:r>
      <w:r w:rsidR="00517912" w:rsidRPr="00DA78E0">
        <w:rPr>
          <w:rFonts w:ascii="Tahoma" w:hAnsi="Tahoma" w:cs="Tahoma"/>
          <w:sz w:val="18"/>
          <w:szCs w:val="18"/>
        </w:rPr>
        <w:t>rispon</w:t>
      </w:r>
      <w:r w:rsidRPr="00DA78E0">
        <w:rPr>
          <w:rFonts w:ascii="Tahoma" w:hAnsi="Tahoma" w:cs="Tahoma"/>
          <w:sz w:val="18"/>
          <w:szCs w:val="18"/>
        </w:rPr>
        <w:t>de al legittimo interesse del titolare.</w:t>
      </w:r>
    </w:p>
    <w:p w:rsidR="00885C87" w:rsidRPr="00DA78E0" w:rsidRDefault="00885C87" w:rsidP="00885C87">
      <w:pPr>
        <w:spacing w:after="0"/>
        <w:rPr>
          <w:rFonts w:ascii="Tahoma" w:hAnsi="Tahoma" w:cs="Tahoma"/>
          <w:sz w:val="18"/>
          <w:szCs w:val="18"/>
        </w:rPr>
      </w:pPr>
    </w:p>
    <w:p w:rsidR="000D52D1" w:rsidRPr="00DA78E0" w:rsidRDefault="000D52D1" w:rsidP="00885C87">
      <w:pPr>
        <w:spacing w:after="0"/>
        <w:rPr>
          <w:rFonts w:ascii="Tahoma" w:hAnsi="Tahoma" w:cs="Tahoma"/>
          <w:b/>
          <w:sz w:val="18"/>
          <w:szCs w:val="18"/>
        </w:rPr>
      </w:pPr>
      <w:r w:rsidRPr="00DA78E0">
        <w:rPr>
          <w:rFonts w:ascii="Tahoma" w:hAnsi="Tahoma" w:cs="Tahoma"/>
          <w:b/>
          <w:sz w:val="18"/>
          <w:szCs w:val="18"/>
        </w:rPr>
        <w:t>Durata del trattamento e Conservazione</w:t>
      </w:r>
    </w:p>
    <w:p w:rsidR="000D52D1" w:rsidRPr="00DA78E0" w:rsidRDefault="000D52D1" w:rsidP="00D0375E">
      <w:pPr>
        <w:spacing w:after="0"/>
        <w:rPr>
          <w:rFonts w:ascii="Tahoma" w:hAnsi="Tahoma" w:cs="Tahoma"/>
          <w:sz w:val="18"/>
          <w:szCs w:val="18"/>
        </w:rPr>
      </w:pPr>
      <w:r w:rsidRPr="00DA78E0">
        <w:rPr>
          <w:rFonts w:ascii="Tahoma" w:hAnsi="Tahoma" w:cs="Tahoma"/>
          <w:sz w:val="18"/>
          <w:szCs w:val="18"/>
        </w:rPr>
        <w:t>Il Titol</w:t>
      </w:r>
      <w:r w:rsidR="00DB4D9E" w:rsidRPr="00DA78E0">
        <w:rPr>
          <w:rFonts w:ascii="Tahoma" w:hAnsi="Tahoma" w:cs="Tahoma"/>
          <w:sz w:val="18"/>
          <w:szCs w:val="18"/>
        </w:rPr>
        <w:t>are del trattamento tratterà i d</w:t>
      </w:r>
      <w:r w:rsidRPr="00DA78E0">
        <w:rPr>
          <w:rFonts w:ascii="Tahoma" w:hAnsi="Tahoma" w:cs="Tahoma"/>
          <w:sz w:val="18"/>
          <w:szCs w:val="18"/>
        </w:rPr>
        <w:t xml:space="preserve">ati per il tempo strettamente necessario </w:t>
      </w:r>
      <w:r w:rsidR="00D0375E" w:rsidRPr="00DA78E0">
        <w:rPr>
          <w:rFonts w:ascii="Tahoma" w:hAnsi="Tahoma" w:cs="Tahoma"/>
          <w:sz w:val="18"/>
          <w:szCs w:val="18"/>
        </w:rPr>
        <w:t>all’adempimento della finalità.</w:t>
      </w:r>
    </w:p>
    <w:p w:rsidR="00885C87" w:rsidRPr="00DA78E0" w:rsidRDefault="00885C87" w:rsidP="00885C87">
      <w:pPr>
        <w:spacing w:after="0"/>
        <w:rPr>
          <w:rFonts w:ascii="Tahoma" w:hAnsi="Tahoma" w:cs="Tahoma"/>
          <w:sz w:val="18"/>
          <w:szCs w:val="18"/>
        </w:rPr>
      </w:pPr>
    </w:p>
    <w:p w:rsidR="000D52D1" w:rsidRPr="00DA78E0" w:rsidRDefault="000D52D1" w:rsidP="00885C87">
      <w:pPr>
        <w:spacing w:after="0"/>
        <w:rPr>
          <w:rFonts w:ascii="Tahoma" w:hAnsi="Tahoma" w:cs="Tahoma"/>
          <w:b/>
          <w:sz w:val="18"/>
          <w:szCs w:val="18"/>
        </w:rPr>
      </w:pPr>
      <w:r w:rsidRPr="00DA78E0">
        <w:rPr>
          <w:rFonts w:ascii="Tahoma" w:hAnsi="Tahoma" w:cs="Tahoma"/>
          <w:b/>
          <w:sz w:val="18"/>
          <w:szCs w:val="18"/>
        </w:rPr>
        <w:t>Modalità di trattamento</w:t>
      </w:r>
    </w:p>
    <w:p w:rsidR="00885C87" w:rsidRPr="00DA78E0" w:rsidRDefault="000D52D1" w:rsidP="00885C87">
      <w:pPr>
        <w:spacing w:after="0"/>
        <w:rPr>
          <w:rFonts w:ascii="Tahoma" w:hAnsi="Tahoma" w:cs="Tahoma"/>
          <w:sz w:val="18"/>
          <w:szCs w:val="18"/>
        </w:rPr>
      </w:pPr>
      <w:r w:rsidRPr="00DA78E0">
        <w:rPr>
          <w:rFonts w:ascii="Tahoma" w:hAnsi="Tahoma" w:cs="Tahoma"/>
          <w:sz w:val="18"/>
          <w:szCs w:val="18"/>
        </w:rPr>
        <w:t>I Dati saranno conservati su supporti elettronici e cartacei ricorrendo alle misure ritenute dal Titolare del trattamento più idonee a garantire un’ad</w:t>
      </w:r>
      <w:r w:rsidR="00885C87" w:rsidRPr="00DA78E0">
        <w:rPr>
          <w:rFonts w:ascii="Tahoma" w:hAnsi="Tahoma" w:cs="Tahoma"/>
          <w:sz w:val="18"/>
          <w:szCs w:val="18"/>
        </w:rPr>
        <w:t>eguata sicurezza dei Suoi dati.</w:t>
      </w:r>
    </w:p>
    <w:p w:rsidR="00885C87" w:rsidRPr="00DA78E0" w:rsidRDefault="00885C87" w:rsidP="00885C87">
      <w:pPr>
        <w:spacing w:after="0"/>
        <w:rPr>
          <w:rFonts w:ascii="Tahoma" w:hAnsi="Tahoma" w:cs="Tahoma"/>
          <w:sz w:val="18"/>
          <w:szCs w:val="18"/>
        </w:rPr>
      </w:pPr>
    </w:p>
    <w:p w:rsidR="000D52D1" w:rsidRPr="00DA78E0" w:rsidRDefault="000D52D1" w:rsidP="00885C87">
      <w:pPr>
        <w:spacing w:after="0"/>
        <w:rPr>
          <w:rFonts w:ascii="Tahoma" w:hAnsi="Tahoma" w:cs="Tahoma"/>
          <w:b/>
          <w:sz w:val="18"/>
          <w:szCs w:val="18"/>
        </w:rPr>
      </w:pPr>
      <w:r w:rsidRPr="00DA78E0">
        <w:rPr>
          <w:rFonts w:ascii="Tahoma" w:hAnsi="Tahoma" w:cs="Tahoma"/>
          <w:b/>
          <w:sz w:val="18"/>
          <w:szCs w:val="18"/>
        </w:rPr>
        <w:t>Comunicazione dei Suoi dati</w:t>
      </w:r>
    </w:p>
    <w:p w:rsidR="000D52D1" w:rsidRPr="00DA78E0" w:rsidRDefault="00885C87" w:rsidP="00885C87">
      <w:pPr>
        <w:spacing w:after="0"/>
        <w:rPr>
          <w:rFonts w:ascii="Tahoma" w:hAnsi="Tahoma" w:cs="Tahoma"/>
          <w:sz w:val="18"/>
          <w:szCs w:val="18"/>
        </w:rPr>
      </w:pPr>
      <w:r w:rsidRPr="00DA78E0">
        <w:rPr>
          <w:rFonts w:ascii="Tahoma" w:hAnsi="Tahoma" w:cs="Tahoma"/>
          <w:sz w:val="18"/>
          <w:szCs w:val="18"/>
        </w:rPr>
        <w:t>I d</w:t>
      </w:r>
      <w:r w:rsidR="000D52D1" w:rsidRPr="00DA78E0">
        <w:rPr>
          <w:rFonts w:ascii="Tahoma" w:hAnsi="Tahoma" w:cs="Tahoma"/>
          <w:sz w:val="18"/>
          <w:szCs w:val="18"/>
        </w:rPr>
        <w:t>ati potranno essere comunicati a società terze o altri soggetti (a titolo meramente esemplificativo fornitori di servizi informatici, istituti di credito, studi professionali, consulenti) che svolgono attività in outsourcing per conto del Titolare del trattamento, nella loro qualità di responsabili del trattamento.</w:t>
      </w:r>
    </w:p>
    <w:p w:rsidR="000D52D1" w:rsidRPr="00DA78E0" w:rsidRDefault="000D52D1" w:rsidP="00885C87">
      <w:pPr>
        <w:spacing w:after="0"/>
        <w:rPr>
          <w:rFonts w:ascii="Tahoma" w:hAnsi="Tahoma" w:cs="Tahoma"/>
          <w:sz w:val="18"/>
          <w:szCs w:val="18"/>
        </w:rPr>
      </w:pPr>
      <w:r w:rsidRPr="00DA78E0">
        <w:rPr>
          <w:rFonts w:ascii="Tahoma" w:hAnsi="Tahoma" w:cs="Tahoma"/>
          <w:sz w:val="18"/>
          <w:szCs w:val="18"/>
        </w:rPr>
        <w:t>L’elenco dei responsabili del trattamento appositamente nominati che trattano i Suoi dati è disponibile presso il Titolare del trattamento.</w:t>
      </w:r>
    </w:p>
    <w:p w:rsidR="00885C87" w:rsidRPr="00DA78E0" w:rsidRDefault="00885C87" w:rsidP="00885C87">
      <w:pPr>
        <w:spacing w:after="0"/>
        <w:rPr>
          <w:rFonts w:ascii="Tahoma" w:hAnsi="Tahoma" w:cs="Tahoma"/>
          <w:sz w:val="18"/>
          <w:szCs w:val="18"/>
        </w:rPr>
      </w:pPr>
    </w:p>
    <w:p w:rsidR="00885C87" w:rsidRPr="00DA78E0" w:rsidRDefault="00885C87" w:rsidP="00885C87">
      <w:pPr>
        <w:spacing w:after="0"/>
        <w:rPr>
          <w:rFonts w:ascii="Tahoma" w:hAnsi="Tahoma" w:cs="Tahoma"/>
          <w:b/>
          <w:sz w:val="18"/>
          <w:szCs w:val="18"/>
        </w:rPr>
      </w:pPr>
      <w:r w:rsidRPr="00DA78E0">
        <w:rPr>
          <w:rFonts w:ascii="Tahoma" w:hAnsi="Tahoma" w:cs="Tahoma"/>
          <w:b/>
          <w:sz w:val="18"/>
          <w:szCs w:val="18"/>
        </w:rPr>
        <w:t>Diritti degli interessati</w:t>
      </w:r>
    </w:p>
    <w:p w:rsidR="00885C87" w:rsidRPr="00DA78E0" w:rsidRDefault="00885C87" w:rsidP="00885C87">
      <w:pPr>
        <w:spacing w:after="0"/>
        <w:rPr>
          <w:rFonts w:ascii="Tahoma" w:hAnsi="Tahoma" w:cs="Tahoma"/>
          <w:color w:val="FF0000"/>
          <w:sz w:val="18"/>
          <w:szCs w:val="18"/>
        </w:rPr>
      </w:pPr>
      <w:r w:rsidRPr="00DA78E0">
        <w:rPr>
          <w:rFonts w:ascii="Tahoma" w:eastAsia="Times New Roman" w:hAnsi="Tahoma" w:cs="Tahoma"/>
          <w:color w:val="292929"/>
          <w:sz w:val="18"/>
          <w:szCs w:val="18"/>
          <w:lang w:eastAsia="it-IT"/>
        </w:rPr>
        <w:t xml:space="preserve">Gli interessati hanno il diritto di ottenere dal Titolare, nei casi previsti, l'accesso ai dati personali e la rettifica o la cancellazione degli stessi o la limitazione del trattamento che li riguarda o di opporsi al trattamento. </w:t>
      </w:r>
      <w:r w:rsidRPr="00DA78E0">
        <w:rPr>
          <w:rFonts w:ascii="Tahoma" w:hAnsi="Tahoma" w:cs="Tahoma"/>
          <w:sz w:val="18"/>
          <w:szCs w:val="18"/>
        </w:rPr>
        <w:t xml:space="preserve">Le richieste vanno rivolte a: </w:t>
      </w:r>
      <w:hyperlink r:id="rId9" w:history="1">
        <w:r w:rsidR="00DA78E0" w:rsidRPr="00DA78E0">
          <w:rPr>
            <w:rFonts w:ascii="Tahoma" w:eastAsia="Calibri" w:hAnsi="Tahoma" w:cs="Tahoma"/>
            <w:color w:val="0563C1"/>
            <w:sz w:val="18"/>
            <w:szCs w:val="18"/>
            <w:u w:val="single"/>
          </w:rPr>
          <w:t>amministrazione@baggionordest.com</w:t>
        </w:r>
      </w:hyperlink>
    </w:p>
    <w:p w:rsidR="00885C87" w:rsidRPr="00DA78E0" w:rsidRDefault="00885C87" w:rsidP="00885C87">
      <w:pPr>
        <w:spacing w:after="0"/>
        <w:rPr>
          <w:rFonts w:ascii="Tahoma" w:eastAsia="Times New Roman" w:hAnsi="Tahoma" w:cs="Tahoma"/>
          <w:color w:val="292929"/>
          <w:sz w:val="18"/>
          <w:szCs w:val="18"/>
          <w:lang w:eastAsia="it-IT"/>
        </w:rPr>
      </w:pPr>
    </w:p>
    <w:p w:rsidR="00885C87" w:rsidRPr="00DA78E0" w:rsidRDefault="00885C87" w:rsidP="00885C87">
      <w:pPr>
        <w:spacing w:after="0"/>
        <w:rPr>
          <w:rFonts w:ascii="Tahoma" w:hAnsi="Tahoma" w:cs="Tahoma"/>
          <w:b/>
          <w:sz w:val="18"/>
          <w:szCs w:val="18"/>
        </w:rPr>
      </w:pPr>
      <w:r w:rsidRPr="00DA78E0">
        <w:rPr>
          <w:rFonts w:ascii="Tahoma" w:hAnsi="Tahoma" w:cs="Tahoma"/>
          <w:b/>
          <w:sz w:val="18"/>
          <w:szCs w:val="18"/>
        </w:rPr>
        <w:t>Diritto di reclamo</w:t>
      </w:r>
    </w:p>
    <w:p w:rsidR="00885C87" w:rsidRPr="00DA78E0" w:rsidRDefault="00885C87" w:rsidP="00885C87">
      <w:pPr>
        <w:shd w:val="clear" w:color="auto" w:fill="FFFFFF"/>
        <w:spacing w:after="0" w:line="240" w:lineRule="auto"/>
        <w:jc w:val="both"/>
        <w:rPr>
          <w:rFonts w:ascii="Tahoma" w:eastAsia="Times New Roman" w:hAnsi="Tahoma" w:cs="Tahoma"/>
          <w:color w:val="292929"/>
          <w:sz w:val="18"/>
          <w:szCs w:val="18"/>
          <w:lang w:eastAsia="it-IT"/>
        </w:rPr>
      </w:pPr>
      <w:r w:rsidRPr="00DA78E0">
        <w:rPr>
          <w:rFonts w:ascii="Tahoma" w:eastAsia="Times New Roman" w:hAnsi="Tahoma" w:cs="Tahoma"/>
          <w:color w:val="292929"/>
          <w:sz w:val="18"/>
          <w:szCs w:val="18"/>
          <w:lang w:eastAsia="it-IT"/>
        </w:rPr>
        <w:t xml:space="preserve">Gli interessati che ritengono che il trattamento dei dati personali a loro riferiti effettuato avvenga in violazione di quanto previsto dal Regolamento hanno il diritto </w:t>
      </w:r>
      <w:r w:rsidR="00AF18AB" w:rsidRPr="00DA78E0">
        <w:rPr>
          <w:rFonts w:ascii="Tahoma" w:eastAsia="Times New Roman" w:hAnsi="Tahoma" w:cs="Tahoma"/>
          <w:color w:val="292929"/>
          <w:sz w:val="18"/>
          <w:szCs w:val="18"/>
          <w:lang w:eastAsia="it-IT"/>
        </w:rPr>
        <w:t>di proporre reclamo al Garante</w:t>
      </w:r>
      <w:r w:rsidRPr="00DA78E0">
        <w:rPr>
          <w:rFonts w:ascii="Tahoma" w:eastAsia="Times New Roman" w:hAnsi="Tahoma" w:cs="Tahoma"/>
          <w:color w:val="292929"/>
          <w:sz w:val="18"/>
          <w:szCs w:val="18"/>
          <w:lang w:eastAsia="it-IT"/>
        </w:rPr>
        <w:t xml:space="preserve"> o di adir</w:t>
      </w:r>
      <w:r w:rsidR="00AF18AB" w:rsidRPr="00DA78E0">
        <w:rPr>
          <w:rFonts w:ascii="Tahoma" w:eastAsia="Times New Roman" w:hAnsi="Tahoma" w:cs="Tahoma"/>
          <w:color w:val="292929"/>
          <w:sz w:val="18"/>
          <w:szCs w:val="18"/>
          <w:lang w:eastAsia="it-IT"/>
        </w:rPr>
        <w:t>e le opportune sedi giudiziarie.</w:t>
      </w:r>
    </w:p>
    <w:p w:rsidR="00DA78E0" w:rsidRPr="00DA78E0" w:rsidRDefault="00DA78E0" w:rsidP="00DA78E0">
      <w:pPr>
        <w:spacing w:after="0"/>
        <w:rPr>
          <w:rFonts w:ascii="Tahoma" w:eastAsia="Calibri" w:hAnsi="Tahoma" w:cs="Tahoma"/>
          <w:sz w:val="18"/>
          <w:szCs w:val="18"/>
        </w:rPr>
      </w:pPr>
    </w:p>
    <w:p w:rsidR="00DA78E0" w:rsidRPr="00DA78E0" w:rsidRDefault="00DA78E0" w:rsidP="00DA78E0">
      <w:pPr>
        <w:spacing w:after="0"/>
        <w:rPr>
          <w:rFonts w:ascii="Tahoma" w:eastAsia="Calibri" w:hAnsi="Tahoma" w:cs="Tahoma"/>
          <w:sz w:val="18"/>
          <w:szCs w:val="18"/>
        </w:rPr>
      </w:pPr>
    </w:p>
    <w:p w:rsidR="00DA78E0" w:rsidRPr="00DA78E0" w:rsidRDefault="00DA78E0" w:rsidP="00DA78E0">
      <w:pPr>
        <w:spacing w:after="0"/>
        <w:rPr>
          <w:rFonts w:ascii="Tahoma" w:eastAsia="Calibri" w:hAnsi="Tahoma" w:cs="Tahoma"/>
          <w:sz w:val="18"/>
          <w:szCs w:val="18"/>
        </w:rPr>
      </w:pPr>
      <w:bookmarkStart w:id="0" w:name="_GoBack"/>
      <w:r w:rsidRPr="00DA78E0">
        <w:rPr>
          <w:rFonts w:ascii="Tahoma" w:eastAsia="Calibri" w:hAnsi="Tahoma" w:cs="Tahoma"/>
          <w:sz w:val="18"/>
          <w:szCs w:val="18"/>
        </w:rPr>
        <w:t>Vicenza, 16/04/2019</w:t>
      </w:r>
    </w:p>
    <w:p w:rsidR="00DA78E0" w:rsidRPr="00DA78E0" w:rsidRDefault="00DA78E0" w:rsidP="00DA78E0">
      <w:pPr>
        <w:spacing w:after="0"/>
        <w:ind w:firstLine="5670"/>
        <w:rPr>
          <w:rFonts w:ascii="Tahoma" w:eastAsia="Calibri" w:hAnsi="Tahoma" w:cs="Tahoma"/>
          <w:b/>
          <w:sz w:val="18"/>
          <w:szCs w:val="18"/>
        </w:rPr>
      </w:pPr>
    </w:p>
    <w:p w:rsidR="00DA78E0" w:rsidRPr="00DA78E0" w:rsidRDefault="00DA78E0" w:rsidP="00DA78E0">
      <w:pPr>
        <w:spacing w:after="0"/>
        <w:ind w:firstLine="5670"/>
        <w:rPr>
          <w:rFonts w:ascii="Tahoma" w:eastAsia="Calibri" w:hAnsi="Tahoma" w:cs="Tahoma"/>
          <w:b/>
          <w:sz w:val="18"/>
          <w:szCs w:val="18"/>
        </w:rPr>
      </w:pPr>
    </w:p>
    <w:p w:rsidR="00DA78E0" w:rsidRPr="00DA78E0" w:rsidRDefault="00DA78E0" w:rsidP="00DA78E0">
      <w:pPr>
        <w:spacing w:after="0"/>
        <w:ind w:firstLine="5670"/>
        <w:rPr>
          <w:rFonts w:ascii="Tahoma" w:eastAsia="Calibri" w:hAnsi="Tahoma" w:cs="Tahoma"/>
          <w:sz w:val="18"/>
          <w:szCs w:val="18"/>
        </w:rPr>
      </w:pPr>
      <w:r w:rsidRPr="00DA78E0">
        <w:rPr>
          <w:rFonts w:ascii="Tahoma" w:eastAsia="Calibri" w:hAnsi="Tahoma" w:cs="Tahoma"/>
          <w:b/>
          <w:sz w:val="18"/>
          <w:szCs w:val="18"/>
        </w:rPr>
        <w:t>BAGGIO NORD EST SRL</w:t>
      </w:r>
    </w:p>
    <w:bookmarkEnd w:id="0"/>
    <w:p w:rsidR="00885C87" w:rsidRPr="00DA78E0" w:rsidRDefault="00885C87" w:rsidP="00885C87">
      <w:pPr>
        <w:spacing w:after="0"/>
        <w:rPr>
          <w:rFonts w:ascii="Tahoma" w:hAnsi="Tahoma" w:cs="Tahoma"/>
          <w:sz w:val="18"/>
          <w:szCs w:val="18"/>
        </w:rPr>
      </w:pPr>
    </w:p>
    <w:sectPr w:rsidR="00885C87" w:rsidRPr="00DA78E0">
      <w:headerReference w:type="even" r:id="rId10"/>
      <w:headerReference w:type="default" r:id="rId11"/>
      <w:footerReference w:type="even" r:id="rId12"/>
      <w:footerReference w:type="default" r:id="rId13"/>
      <w:headerReference w:type="first" r:id="rId14"/>
      <w:footerReference w:type="first" r:id="rId1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057" w:rsidRDefault="00AD5057" w:rsidP="00881BD2">
      <w:pPr>
        <w:spacing w:after="0" w:line="240" w:lineRule="auto"/>
      </w:pPr>
      <w:r>
        <w:separator/>
      </w:r>
    </w:p>
  </w:endnote>
  <w:endnote w:type="continuationSeparator" w:id="0">
    <w:p w:rsidR="00AD5057" w:rsidRDefault="00AD5057" w:rsidP="00881B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BD2" w:rsidRDefault="00881BD2">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BD2" w:rsidRPr="00881BD2" w:rsidRDefault="00881BD2" w:rsidP="00881BD2">
    <w:pPr>
      <w:pBdr>
        <w:top w:val="thinThickSmallGap" w:sz="24" w:space="1" w:color="823B0B"/>
      </w:pBdr>
      <w:tabs>
        <w:tab w:val="center" w:pos="4819"/>
        <w:tab w:val="right" w:pos="9638"/>
      </w:tabs>
      <w:spacing w:after="0" w:line="240" w:lineRule="auto"/>
      <w:jc w:val="center"/>
      <w:rPr>
        <w:rFonts w:ascii="Calibri Light" w:eastAsia="Times New Roman" w:hAnsi="Calibri Light" w:cs="Times New Roman"/>
      </w:rPr>
    </w:pPr>
    <w:r w:rsidRPr="00881BD2">
      <w:rPr>
        <w:rFonts w:ascii="Calibri" w:eastAsia="Times New Roman" w:hAnsi="Calibri" w:cs="Times New Roman"/>
        <w:sz w:val="16"/>
        <w:szCs w:val="16"/>
      </w:rPr>
      <w:t xml:space="preserve">BAGGIO NORD EST SRL. – Via della Meccanica, 26/28– 36100 – Vicenza – C.F. e P.I. 04121970240 – Tel. 0444 922111-962799                                      </w:t>
    </w:r>
    <w:r w:rsidRPr="00881BD2">
      <w:rPr>
        <w:rFonts w:ascii="Calibri" w:eastAsia="Calibri" w:hAnsi="Calibri" w:cs="Arial"/>
        <w:sz w:val="14"/>
        <w:szCs w:val="14"/>
      </w:rPr>
      <w:t xml:space="preserve">INFORMATIVA RELATIVA ALLA TUTELA DEI DATI PERSONALI - Ai sensi del Reg.UE 679/2016 sulla tutela della privacy, Vi informiamo che in base ai rapporti  commerciali instaurati deteniamo dati anagrafici e fiscali a Voi relativi, strettamente necessari per tutti gli adempimenti di legge e finalità commerciali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BD2" w:rsidRDefault="00881BD2">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057" w:rsidRDefault="00AD5057" w:rsidP="00881BD2">
      <w:pPr>
        <w:spacing w:after="0" w:line="240" w:lineRule="auto"/>
      </w:pPr>
      <w:r>
        <w:separator/>
      </w:r>
    </w:p>
  </w:footnote>
  <w:footnote w:type="continuationSeparator" w:id="0">
    <w:p w:rsidR="00AD5057" w:rsidRDefault="00AD5057" w:rsidP="00881B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BD2" w:rsidRDefault="00881BD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BD2" w:rsidRDefault="00881BD2">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BD2" w:rsidRDefault="00881BD2">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DD443B"/>
    <w:multiLevelType w:val="hybridMultilevel"/>
    <w:tmpl w:val="5FE64F8E"/>
    <w:lvl w:ilvl="0" w:tplc="640ED15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2D1"/>
    <w:rsid w:val="000D52D1"/>
    <w:rsid w:val="002A2167"/>
    <w:rsid w:val="002A69DE"/>
    <w:rsid w:val="002C2462"/>
    <w:rsid w:val="00367A34"/>
    <w:rsid w:val="00517912"/>
    <w:rsid w:val="00522754"/>
    <w:rsid w:val="005D1325"/>
    <w:rsid w:val="006A3525"/>
    <w:rsid w:val="006B6450"/>
    <w:rsid w:val="00881BD2"/>
    <w:rsid w:val="00885C87"/>
    <w:rsid w:val="009B344C"/>
    <w:rsid w:val="00AA1B96"/>
    <w:rsid w:val="00AD5057"/>
    <w:rsid w:val="00AF18AB"/>
    <w:rsid w:val="00D0375E"/>
    <w:rsid w:val="00D61CF1"/>
    <w:rsid w:val="00DA78E0"/>
    <w:rsid w:val="00DB4D9E"/>
    <w:rsid w:val="00F11A9B"/>
    <w:rsid w:val="00F14F58"/>
    <w:rsid w:val="00F858B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517912"/>
    <w:pPr>
      <w:autoSpaceDE w:val="0"/>
      <w:autoSpaceDN w:val="0"/>
      <w:adjustRightInd w:val="0"/>
      <w:spacing w:after="0" w:line="240" w:lineRule="auto"/>
    </w:pPr>
    <w:rPr>
      <w:rFonts w:ascii="Calibri" w:hAnsi="Calibri" w:cs="Calibri"/>
      <w:color w:val="000000"/>
      <w:sz w:val="24"/>
      <w:szCs w:val="24"/>
    </w:rPr>
  </w:style>
  <w:style w:type="character" w:styleId="Collegamentoipertestuale">
    <w:name w:val="Hyperlink"/>
    <w:basedOn w:val="Carpredefinitoparagrafo"/>
    <w:uiPriority w:val="99"/>
    <w:unhideWhenUsed/>
    <w:rsid w:val="00885C87"/>
    <w:rPr>
      <w:color w:val="0563C1" w:themeColor="hyperlink"/>
      <w:u w:val="single"/>
    </w:rPr>
  </w:style>
  <w:style w:type="paragraph" w:styleId="Paragrafoelenco">
    <w:name w:val="List Paragraph"/>
    <w:basedOn w:val="Normale"/>
    <w:uiPriority w:val="34"/>
    <w:qFormat/>
    <w:rsid w:val="00D0375E"/>
    <w:pPr>
      <w:ind w:left="720"/>
      <w:contextualSpacing/>
    </w:pPr>
  </w:style>
  <w:style w:type="paragraph" w:styleId="Intestazione">
    <w:name w:val="header"/>
    <w:basedOn w:val="Normale"/>
    <w:link w:val="IntestazioneCarattere"/>
    <w:uiPriority w:val="99"/>
    <w:unhideWhenUsed/>
    <w:rsid w:val="00881BD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81BD2"/>
  </w:style>
  <w:style w:type="paragraph" w:styleId="Pidipagina">
    <w:name w:val="footer"/>
    <w:basedOn w:val="Normale"/>
    <w:link w:val="PidipaginaCarattere"/>
    <w:uiPriority w:val="99"/>
    <w:unhideWhenUsed/>
    <w:rsid w:val="00881BD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81BD2"/>
  </w:style>
  <w:style w:type="paragraph" w:styleId="Testofumetto">
    <w:name w:val="Balloon Text"/>
    <w:basedOn w:val="Normale"/>
    <w:link w:val="TestofumettoCarattere"/>
    <w:uiPriority w:val="99"/>
    <w:semiHidden/>
    <w:unhideWhenUsed/>
    <w:rsid w:val="00881BD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81B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517912"/>
    <w:pPr>
      <w:autoSpaceDE w:val="0"/>
      <w:autoSpaceDN w:val="0"/>
      <w:adjustRightInd w:val="0"/>
      <w:spacing w:after="0" w:line="240" w:lineRule="auto"/>
    </w:pPr>
    <w:rPr>
      <w:rFonts w:ascii="Calibri" w:hAnsi="Calibri" w:cs="Calibri"/>
      <w:color w:val="000000"/>
      <w:sz w:val="24"/>
      <w:szCs w:val="24"/>
    </w:rPr>
  </w:style>
  <w:style w:type="character" w:styleId="Collegamentoipertestuale">
    <w:name w:val="Hyperlink"/>
    <w:basedOn w:val="Carpredefinitoparagrafo"/>
    <w:uiPriority w:val="99"/>
    <w:unhideWhenUsed/>
    <w:rsid w:val="00885C87"/>
    <w:rPr>
      <w:color w:val="0563C1" w:themeColor="hyperlink"/>
      <w:u w:val="single"/>
    </w:rPr>
  </w:style>
  <w:style w:type="paragraph" w:styleId="Paragrafoelenco">
    <w:name w:val="List Paragraph"/>
    <w:basedOn w:val="Normale"/>
    <w:uiPriority w:val="34"/>
    <w:qFormat/>
    <w:rsid w:val="00D0375E"/>
    <w:pPr>
      <w:ind w:left="720"/>
      <w:contextualSpacing/>
    </w:pPr>
  </w:style>
  <w:style w:type="paragraph" w:styleId="Intestazione">
    <w:name w:val="header"/>
    <w:basedOn w:val="Normale"/>
    <w:link w:val="IntestazioneCarattere"/>
    <w:uiPriority w:val="99"/>
    <w:unhideWhenUsed/>
    <w:rsid w:val="00881BD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81BD2"/>
  </w:style>
  <w:style w:type="paragraph" w:styleId="Pidipagina">
    <w:name w:val="footer"/>
    <w:basedOn w:val="Normale"/>
    <w:link w:val="PidipaginaCarattere"/>
    <w:uiPriority w:val="99"/>
    <w:unhideWhenUsed/>
    <w:rsid w:val="00881BD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81BD2"/>
  </w:style>
  <w:style w:type="paragraph" w:styleId="Testofumetto">
    <w:name w:val="Balloon Text"/>
    <w:basedOn w:val="Normale"/>
    <w:link w:val="TestofumettoCarattere"/>
    <w:uiPriority w:val="99"/>
    <w:semiHidden/>
    <w:unhideWhenUsed/>
    <w:rsid w:val="00881BD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81B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mministrazione@baggionordest.com" TargetMode="External"/><Relationship Id="rId14" Type="http://schemas.openxmlformats.org/officeDocument/2006/relationships/header" Target="header3.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421</Words>
  <Characters>2405</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Cna Vicenza</Company>
  <LinksUpToDate>false</LinksUpToDate>
  <CharactersWithSpaces>2821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Stefano Pavani</dc:creator>
  <cp:lastModifiedBy>Admin</cp:lastModifiedBy>
  <cp:revision>5</cp:revision>
  <cp:lastPrinted>2018-09-24T08:36:00Z</cp:lastPrinted>
  <dcterms:created xsi:type="dcterms:W3CDTF">2018-11-07T15:30:00Z</dcterms:created>
  <dcterms:modified xsi:type="dcterms:W3CDTF">2019-04-19T16:04:00Z</dcterms:modified>
</cp:coreProperties>
</file>